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Malgun Gothic" w:cs="Malgun Gothic" w:eastAsia="Malgun Gothic" w:hAnsi="Malgun Gothic"/>
          <w:b w:val="1"/>
          <w:sz w:val="80"/>
          <w:szCs w:val="8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80"/>
          <w:szCs w:val="80"/>
          <w:rtl w:val="0"/>
        </w:rPr>
        <w:t xml:space="preserve">앱프로그래밍 응용</w:t>
      </w:r>
    </w:p>
    <w:p w:rsidR="00000000" w:rsidDel="00000000" w:rsidP="00000000" w:rsidRDefault="00000000" w:rsidRPr="00000000" w14:paraId="00000007">
      <w:pPr>
        <w:rPr>
          <w:rFonts w:ascii="Malgun Gothic" w:cs="Malgun Gothic" w:eastAsia="Malgun Gothic" w:hAnsi="Malgun Gothic"/>
          <w:b w:val="1"/>
          <w:sz w:val="80"/>
          <w:szCs w:val="8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80"/>
          <w:szCs w:val="80"/>
          <w:rtl w:val="0"/>
        </w:rPr>
        <w:t xml:space="preserve">모바일앱 “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fc2ff"/>
          <w:sz w:val="80"/>
          <w:szCs w:val="80"/>
          <w:rtl w:val="0"/>
        </w:rPr>
        <w:t xml:space="preserve">자격모아</w:t>
      </w:r>
      <w:r w:rsidDel="00000000" w:rsidR="00000000" w:rsidRPr="00000000">
        <w:rPr>
          <w:rFonts w:ascii="Malgun Gothic" w:cs="Malgun Gothic" w:eastAsia="Malgun Gothic" w:hAnsi="Malgun Gothic"/>
          <w:b w:val="1"/>
          <w:sz w:val="80"/>
          <w:szCs w:val="80"/>
          <w:rtl w:val="0"/>
        </w:rPr>
        <w:t xml:space="preserve">”</w:t>
      </w:r>
    </w:p>
    <w:p w:rsidR="00000000" w:rsidDel="00000000" w:rsidP="00000000" w:rsidRDefault="00000000" w:rsidRPr="00000000" w14:paraId="00000008">
      <w:pPr>
        <w:rPr>
          <w:rFonts w:ascii="Malgun Gothic" w:cs="Malgun Gothic" w:eastAsia="Malgun Gothic" w:hAnsi="Malgun Gothic"/>
          <w:b w:val="1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Malgun Gothic" w:cs="Malgun Gothic" w:eastAsia="Malgun Gothic" w:hAnsi="Malgun Gothic"/>
          <w:b w:val="1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algun Gothic" w:cs="Malgun Gothic" w:eastAsia="Malgun Gothic" w:hAnsi="Malgun Gothic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sz w:val="38"/>
          <w:szCs w:val="38"/>
          <w:rtl w:val="0"/>
        </w:rPr>
        <w:t xml:space="preserve">이름: 강보은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Malgun Gothic" w:cs="Malgun Gothic" w:eastAsia="Malgun Gothic" w:hAnsi="Malgun Gothic"/>
          <w:sz w:val="38"/>
          <w:szCs w:val="38"/>
        </w:rPr>
      </w:pPr>
      <w:r w:rsidDel="00000000" w:rsidR="00000000" w:rsidRPr="00000000">
        <w:rPr>
          <w:rFonts w:ascii="Malgun Gothic" w:cs="Malgun Gothic" w:eastAsia="Malgun Gothic" w:hAnsi="Malgun Gothic"/>
          <w:sz w:val="38"/>
          <w:szCs w:val="38"/>
          <w:rtl w:val="0"/>
        </w:rPr>
        <w:t xml:space="preserve">학년: 3학년</w:t>
      </w:r>
    </w:p>
    <w:p w:rsidR="00000000" w:rsidDel="00000000" w:rsidP="00000000" w:rsidRDefault="00000000" w:rsidRPr="00000000" w14:paraId="0000000C">
      <w:pPr>
        <w:rPr>
          <w:rFonts w:ascii="Malgun Gothic" w:cs="Malgun Gothic" w:eastAsia="Malgun Gothic" w:hAnsi="Malgun Gothic"/>
          <w:sz w:val="38"/>
          <w:szCs w:val="38"/>
        </w:rPr>
      </w:pPr>
      <w:r w:rsidDel="00000000" w:rsidR="00000000" w:rsidRPr="00000000">
        <w:rPr>
          <w:rFonts w:ascii="Malgun Gothic" w:cs="Malgun Gothic" w:eastAsia="Malgun Gothic" w:hAnsi="Malgun Gothic"/>
          <w:sz w:val="38"/>
          <w:szCs w:val="38"/>
          <w:rtl w:val="0"/>
        </w:rPr>
        <w:t xml:space="preserve">학번: 2023136087</w:t>
      </w:r>
    </w:p>
    <w:p w:rsidR="00000000" w:rsidDel="00000000" w:rsidP="00000000" w:rsidRDefault="00000000" w:rsidRPr="00000000" w14:paraId="0000000D">
      <w:pPr>
        <w:rPr>
          <w:rFonts w:ascii="Malgun Gothic" w:cs="Malgun Gothic" w:eastAsia="Malgun Gothic" w:hAnsi="Malgun Gothic"/>
          <w:sz w:val="38"/>
          <w:szCs w:val="38"/>
        </w:rPr>
      </w:pPr>
      <w:r w:rsidDel="00000000" w:rsidR="00000000" w:rsidRPr="00000000">
        <w:rPr>
          <w:rFonts w:ascii="Malgun Gothic" w:cs="Malgun Gothic" w:eastAsia="Malgun Gothic" w:hAnsi="Malgun Gothic"/>
          <w:sz w:val="38"/>
          <w:szCs w:val="38"/>
          <w:rtl w:val="0"/>
        </w:rPr>
        <w:t xml:space="preserve">학과: 컴퓨터소프트웨어과</w:t>
      </w:r>
    </w:p>
    <w:p w:rsidR="00000000" w:rsidDel="00000000" w:rsidP="00000000" w:rsidRDefault="00000000" w:rsidRPr="00000000" w14:paraId="0000000E">
      <w:pPr>
        <w:rPr>
          <w:rFonts w:ascii="Malgun Gothic" w:cs="Malgun Gothic" w:eastAsia="Malgun Gothic" w:hAnsi="Malgun Gothic"/>
          <w:sz w:val="38"/>
          <w:szCs w:val="3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“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fc2ff"/>
          <w:sz w:val="42"/>
          <w:szCs w:val="42"/>
          <w:rtl w:val="0"/>
        </w:rPr>
        <w:t xml:space="preserve">자격모아</w:t>
      </w: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”는 무엇인가요?</w:t>
      </w:r>
    </w:p>
    <w:p w:rsidR="00000000" w:rsidDel="00000000" w:rsidP="00000000" w:rsidRDefault="00000000" w:rsidRPr="00000000" w14:paraId="00000010">
      <w:pPr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Fonts w:ascii="Malgun Gothic" w:cs="Malgun Gothic" w:eastAsia="Malgun Gothic" w:hAnsi="Malgun Gothic"/>
          <w:sz w:val="30"/>
          <w:szCs w:val="30"/>
          <w:rtl w:val="0"/>
        </w:rPr>
        <w:t xml:space="preserve">직군별 자격증정보를 한번에 모아 볼 수 있는 자격증 통합 플랫폼</w:t>
      </w:r>
    </w:p>
    <w:p w:rsidR="00000000" w:rsidDel="00000000" w:rsidP="00000000" w:rsidRDefault="00000000" w:rsidRPr="00000000" w14:paraId="00000011">
      <w:pPr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“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fc2ff"/>
          <w:sz w:val="42"/>
          <w:szCs w:val="42"/>
          <w:rtl w:val="0"/>
        </w:rPr>
        <w:t xml:space="preserve">자격모아</w:t>
      </w: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”를 만들게 된 이유는?</w:t>
      </w:r>
    </w:p>
    <w:p w:rsidR="00000000" w:rsidDel="00000000" w:rsidP="00000000" w:rsidRDefault="00000000" w:rsidRPr="00000000" w14:paraId="00000014">
      <w:pPr>
        <w:spacing w:line="360" w:lineRule="auto"/>
        <w:rPr>
          <w:rFonts w:ascii="Malgun Gothic" w:cs="Malgun Gothic" w:eastAsia="Malgun Gothic" w:hAnsi="Malgun Gothic"/>
          <w:b w:val="1"/>
          <w:sz w:val="40"/>
          <w:szCs w:val="4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0"/>
          <w:szCs w:val="40"/>
        </w:rPr>
        <w:drawing>
          <wp:inline distB="114300" distT="114300" distL="114300" distR="114300">
            <wp:extent cx="3538538" cy="50292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&lt;귀여운 개발동기 4컷 만화&gt;</w:t>
      </w:r>
    </w:p>
    <w:p w:rsidR="00000000" w:rsidDel="00000000" w:rsidP="00000000" w:rsidRDefault="00000000" w:rsidRPr="00000000" w14:paraId="00000016">
      <w:pPr>
        <w:spacing w:line="48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algun Gothic" w:cs="Malgun Gothic" w:eastAsia="Malgun Gothic" w:hAnsi="Malgun Gothic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9주차 프로젝트 계획서</w:t>
      </w:r>
      <w:r w:rsidDel="00000000" w:rsidR="00000000" w:rsidRPr="00000000">
        <w:rPr>
          <w:rFonts w:ascii="Malgun Gothic" w:cs="Malgun Gothic" w:eastAsia="Malgun Gothic" w:hAnsi="Malgun Gothic"/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4월 29일 화요일 </w:t>
      </w:r>
    </w:p>
    <w:p w:rsidR="00000000" w:rsidDel="00000000" w:rsidP="00000000" w:rsidRDefault="00000000" w:rsidRPr="00000000" w14:paraId="00000019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75.0" w:type="dxa"/>
        <w:jc w:val="left"/>
        <w:tblInd w:w="3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05"/>
        <w:gridCol w:w="7770"/>
        <w:tblGridChange w:id="0">
          <w:tblGrid>
            <w:gridCol w:w="1905"/>
            <w:gridCol w:w="7770"/>
          </w:tblGrid>
        </w:tblGridChange>
      </w:tblGrid>
      <w:tr>
        <w:trPr>
          <w:cantSplit w:val="0"/>
          <w:trHeight w:val="975" w:hRule="atLeast"/>
          <w:tblHeader w:val="0"/>
        </w:trPr>
        <w:tc>
          <w:tcPr>
            <w:vMerge w:val="restart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개발포부</w:t>
            </w:r>
          </w:p>
        </w:tc>
        <w:tc>
          <w:tcPr>
            <w:vMerge w:val="restart"/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미래의 전문 모바일 앱프로그래머인 나는 자격격증정보를 종합적으로 모아보기 위해</w:t>
            </w:r>
          </w:p>
          <w:p w:rsidR="00000000" w:rsidDel="00000000" w:rsidP="00000000" w:rsidRDefault="00000000" w:rsidRPr="00000000" w14:paraId="0000001D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지금부터 매일 오후 9시부터 오후 10시 30분 즉 1시간 30분동안 2025년 6월10일까지</w:t>
            </w:r>
          </w:p>
          <w:p w:rsidR="00000000" w:rsidDel="00000000" w:rsidP="00000000" w:rsidRDefault="00000000" w:rsidRPr="00000000" w14:paraId="0000001E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공부를 하던 책상에서 플러터 프레임워크를 이용해 자격증톡톡 서비스를 프로젝트를 단계적으로 개발하여 완성한다.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자격증톡톡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학과별 자격증을 모아 볼 수 있는 앱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프로젝트개요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졸업학년이 되어 자격증을 준비하려고 상세조건들을</w:t>
            </w:r>
          </w:p>
          <w:p w:rsidR="00000000" w:rsidDel="00000000" w:rsidP="00000000" w:rsidRDefault="00000000" w:rsidRPr="00000000" w14:paraId="00000029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찾아보는 과정에서 혼동과 귀찮음을 겪음.</w:t>
            </w:r>
          </w:p>
          <w:p w:rsidR="00000000" w:rsidDel="00000000" w:rsidP="00000000" w:rsidRDefault="00000000" w:rsidRPr="00000000" w14:paraId="0000002A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취준생들의 보다 편한 취업준비를 위해 앱 개발 주제로 선정함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restart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요구사항수집 및 분석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로그인기능: 페이지 자체로그인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찜 기능: 관심있는 자격증에 하트를 누르면 마이페이지에서 하트를 누른 자격증종류 나열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이미지 링크 기능: 메인페이지나 자격증 관련 페이지에서 이미지 혹은 바로가기 text클릭시 실제 자격증 접수 웹사이트로 이동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검색: 상단 검색바에 자격증 관련 단어 검색시 검색내용 출력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알람기능: 찜해둔 자격증 공고 마감 D-1전에 사용자에게 알림 전송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리스트: 검색 기능 이전에 학과별 -&gt; 자격증 순으로 찾는 방식 웹사이트의 분야별 호버창처럼 모바일앱에서는 리스트로 분류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restart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개발 일정 수립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2025/04/29/9주차: 프로젝트 계획서 초안작성 + 개발환경구성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2025/05/06/10주차: 와이어프레임설계 + 피그마 작업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2025/05/13/11주차: 기본기능 코딩 - 회원로그인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2025/05/20/12주차: 기본기능 코딩 - 리스트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2025/05/27/13주차: 기본기능 코딩 - 이미지링크기능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2025/06/04/14주차: 기본기능 코딩 - 찜기능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2025/06/10/15주차: 배포하기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2025/06/17/16주차: 최종 발표 PPT만들기</w:t>
            </w:r>
          </w:p>
        </w:tc>
      </w:tr>
    </w:tbl>
    <w:p w:rsidR="00000000" w:rsidDel="00000000" w:rsidP="00000000" w:rsidRDefault="00000000" w:rsidRPr="00000000" w14:paraId="00000047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&lt;프로젝트계획서 초안&gt;</w:t>
      </w:r>
    </w:p>
    <w:p w:rsidR="00000000" w:rsidDel="00000000" w:rsidP="00000000" w:rsidRDefault="00000000" w:rsidRPr="00000000" w14:paraId="00000049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94.4769403824523"/>
        <w:gridCol w:w="7031.0348706411705"/>
        <w:tblGridChange w:id="0">
          <w:tblGrid>
            <w:gridCol w:w="1994.4769403824523"/>
            <w:gridCol w:w="7031.0348706411705"/>
          </w:tblGrid>
        </w:tblGridChange>
      </w:tblGrid>
      <w:tr>
        <w:trPr>
          <w:cantSplit w:val="0"/>
          <w:trHeight w:val="945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개발포부</w:t>
            </w:r>
          </w:p>
        </w:tc>
        <w:tc>
          <w:tcPr>
            <w:vMerge w:val="restart"/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미래의 전문 모바일 앱프로그래머인 나는 자격격증정보를 종합적으로 모아보기 위해</w:t>
            </w:r>
          </w:p>
          <w:p w:rsidR="00000000" w:rsidDel="00000000" w:rsidP="00000000" w:rsidRDefault="00000000" w:rsidRPr="00000000" w14:paraId="0000005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지금부터 매일 오후 9시부터 오후 10시 30분 즉 1시간 30분동안 2025년 6월10일까지</w:t>
            </w:r>
          </w:p>
          <w:p w:rsidR="00000000" w:rsidDel="00000000" w:rsidP="00000000" w:rsidRDefault="00000000" w:rsidRPr="00000000" w14:paraId="0000005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공부를 하던 책상에서 플러터 프레임워크를 이용해 자격증톡톡 서비스를 프로젝트를 단계적으로 개발하여 완성한다.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자격모아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학과별 자격증을 모아 볼 수 있는 앱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프로젝트개요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졸업학년이 되어 자격증을 준비하려고 상세조건들을</w:t>
            </w:r>
          </w:p>
          <w:p w:rsidR="00000000" w:rsidDel="00000000" w:rsidP="00000000" w:rsidRDefault="00000000" w:rsidRPr="00000000" w14:paraId="0000005C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찾아보는 과정에서 혼동과 귀찮음을 겪음.</w:t>
            </w:r>
          </w:p>
          <w:p w:rsidR="00000000" w:rsidDel="00000000" w:rsidP="00000000" w:rsidRDefault="00000000" w:rsidRPr="00000000" w14:paraId="0000005D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취준생들의 보다 편한 취업준비를 위해 앱 개발 주제로 선정함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restart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요구사항수집 및 분석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로그인기능: 페이지 자체로그인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찜 기능: 관심있는 자격증에 하트를 누르면 마이페이지에서 하트를 누른 자격증종류 나열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이미지 링크 기능: 메인페이지나 자격증 관련 페이지에서 이미지 혹은 바로가기 text클릭시 실제 자격증 접수 웹사이트로 이동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검색: 상단 검색바에 자격증 관련 단어 검색시 검색내용 출력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알람기능: 찜해둔 자격증 공고 마감 D-1전에 사용자에게 알림 전송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리스트: 검색 기능 이전에 학과별 -&gt; 자격증 순으로 찾는 방식 웹사이트의 분야별 호버창처럼 모바일앱에서는 리스트로 분류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restart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4aff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개발 일정 수립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2025/04/29/9주차: 프로젝트 계획서 초안작성 + 개발환경구성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2025/05/13/10주차: 와이어프레임설계 + 피그마 프로젝트 생성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2025/05/20/11주차: figma UI디자인 (스플래시페이지, 로그인페이지, 메인페이지)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2025/05/27/12주차: figma UI디자인 (자격증목록페이지, 자격증세부정보페이지 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2025/06/10/13주차: figma UI디자인 (마이페이지, 찜목록 페이지)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2025/06/17/14주차: 폴더구조 성형 + figma UI디자인을 기반으로 Flutterframework사용해 실제페이지 구현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2025/06/24/15주차: 페이지간의 라우팅 설정 + 발표용 PPT제작</w:t>
            </w:r>
          </w:p>
        </w:tc>
      </w:tr>
    </w:tbl>
    <w:p w:rsidR="00000000" w:rsidDel="00000000" w:rsidP="00000000" w:rsidRDefault="00000000" w:rsidRPr="00000000" w14:paraId="00000078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&lt;프로젝트계획서 수정본&gt;</w:t>
      </w:r>
    </w:p>
    <w:p w:rsidR="00000000" w:rsidDel="00000000" w:rsidP="00000000" w:rsidRDefault="00000000" w:rsidRPr="00000000" w14:paraId="0000007A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Malgun Gothic" w:cs="Malgun Gothic" w:eastAsia="Malgun Gothic" w:hAnsi="Malgun Gothic"/>
          <w:sz w:val="30"/>
          <w:szCs w:val="30"/>
        </w:rPr>
      </w:pPr>
      <w:r w:rsidDel="00000000" w:rsidR="00000000" w:rsidRPr="00000000">
        <w:rPr>
          <w:rFonts w:ascii="Malgun Gothic" w:cs="Malgun Gothic" w:eastAsia="Malgun Gothic" w:hAnsi="Malgun Gothic"/>
          <w:sz w:val="30"/>
          <w:szCs w:val="30"/>
          <w:rtl w:val="0"/>
        </w:rPr>
        <w:t xml:space="preserve">-&gt; 프론트완성을 목표로 잡고 새롭게 수정한 개발일정</w:t>
      </w:r>
    </w:p>
    <w:p w:rsidR="00000000" w:rsidDel="00000000" w:rsidP="00000000" w:rsidRDefault="00000000" w:rsidRPr="00000000" w14:paraId="0000007C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 &lt;출처&gt;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요구사항정의서: 구글시트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간트차트: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https://m.blog.naver.com/b-brandy/222109747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u w:val="single"/>
          <w:rtl w:val="0"/>
        </w:rPr>
        <w:t xml:space="preserve">와이어프레임: 에이닷, 배달의민족 , 올리브영 by 디자인스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u w:val="single"/>
          <w:rtl w:val="0"/>
        </w:rPr>
        <w:t xml:space="preserve">4컷 이미지 by chatgpt</w:t>
      </w:r>
    </w:p>
    <w:p w:rsidR="00000000" w:rsidDel="00000000" w:rsidP="00000000" w:rsidRDefault="00000000" w:rsidRPr="00000000" w14:paraId="00000084">
      <w:pPr>
        <w:rPr>
          <w:rFonts w:ascii="Malgun Gothic" w:cs="Malgun Gothic" w:eastAsia="Malgun Gothic" w:hAnsi="Malgun Gothic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10주차 Figma UI 디자인 및 간트차트 사용</w:t>
      </w:r>
    </w:p>
    <w:p w:rsidR="00000000" w:rsidDel="00000000" w:rsidP="00000000" w:rsidRDefault="00000000" w:rsidRPr="00000000" w14:paraId="00000086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5월 13일  화요일 </w:t>
      </w:r>
    </w:p>
    <w:p w:rsidR="00000000" w:rsidDel="00000000" w:rsidP="00000000" w:rsidRDefault="00000000" w:rsidRPr="00000000" w14:paraId="00000087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   1.Figma디자인 초안 </w:t>
      </w:r>
    </w:p>
    <w:p w:rsidR="00000000" w:rsidDel="00000000" w:rsidP="00000000" w:rsidRDefault="00000000" w:rsidRPr="00000000" w14:paraId="00000088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363959</wp:posOffset>
            </wp:positionV>
            <wp:extent cx="2047875" cy="3753338"/>
            <wp:effectExtent b="0" l="0" r="0" t="0"/>
            <wp:wrapTopAndBottom distB="114300" distT="1143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753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ind w:left="0" w:firstLine="0"/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2. 간트차트 (10주차)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476250</wp:posOffset>
            </wp:positionV>
            <wp:extent cx="6015038" cy="3019425"/>
            <wp:effectExtent b="0" l="0" r="0" t="0"/>
            <wp:wrapTopAndBottom distB="114300" distT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019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11주차 Figma UI 디자인 </w:t>
      </w:r>
    </w:p>
    <w:p w:rsidR="00000000" w:rsidDel="00000000" w:rsidP="00000000" w:rsidRDefault="00000000" w:rsidRPr="00000000" w14:paraId="0000008B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5월 20일 화요일</w:t>
      </w:r>
    </w:p>
    <w:p w:rsidR="00000000" w:rsidDel="00000000" w:rsidP="00000000" w:rsidRDefault="00000000" w:rsidRPr="00000000" w14:paraId="0000008C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Figma UI 디자인(스플래시, 로그인, 메인 완성)</w:t>
      </w:r>
    </w:p>
    <w:p w:rsidR="00000000" w:rsidDel="00000000" w:rsidP="00000000" w:rsidRDefault="00000000" w:rsidRPr="00000000" w14:paraId="0000008E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-30" w:tblpY="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000"/>
        <w:tblGridChange w:id="0">
          <w:tblGrid>
            <w:gridCol w:w="3000"/>
            <w:gridCol w:w="3000"/>
            <w:gridCol w:w="3000"/>
          </w:tblGrid>
        </w:tblGridChange>
      </w:tblGrid>
      <w:tr>
        <w:trPr>
          <w:cantSplit w:val="0"/>
          <w:trHeight w:val="5672.700402340192" w:hRule="atLeast"/>
          <w:tblHeader w:val="0"/>
        </w:trPr>
        <w:tc>
          <w:tcPr/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1771650" cy="3339745"/>
                  <wp:effectExtent b="0" l="0" r="0" t="0"/>
                  <wp:docPr id="2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339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1771650" cy="3406420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406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1771650" cy="3368320"/>
                  <wp:effectExtent b="0" l="0" r="0" t="0"/>
                  <wp:docPr id="1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368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8.09061328480817" w:hRule="atLeast"/>
          <w:tblHeader w:val="0"/>
        </w:trPr>
        <w:tc>
          <w:tcPr/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스플래시 페이지</w:t>
            </w:r>
          </w:p>
        </w:tc>
        <w:tc>
          <w:tcPr/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로그인페이지</w:t>
            </w:r>
          </w:p>
        </w:tc>
        <w:tc>
          <w:tcPr/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메인페이지</w:t>
            </w:r>
          </w:p>
        </w:tc>
      </w:tr>
    </w:tbl>
    <w:p w:rsidR="00000000" w:rsidDel="00000000" w:rsidP="00000000" w:rsidRDefault="00000000" w:rsidRPr="00000000" w14:paraId="00000095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간트차트 (11주차)</w:t>
      </w:r>
    </w:p>
    <w:p w:rsidR="00000000" w:rsidDel="00000000" w:rsidP="00000000" w:rsidRDefault="00000000" w:rsidRPr="00000000" w14:paraId="0000009D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-471487</wp:posOffset>
            </wp:positionH>
            <wp:positionV relativeFrom="paragraph">
              <wp:posOffset>419100</wp:posOffset>
            </wp:positionV>
            <wp:extent cx="6743700" cy="4140125"/>
            <wp:effectExtent b="0" l="0" r="0" t="0"/>
            <wp:wrapTopAndBottom distB="114300" distT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14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12주차 Figma UI 디자인 </w:t>
      </w:r>
    </w:p>
    <w:p w:rsidR="00000000" w:rsidDel="00000000" w:rsidP="00000000" w:rsidRDefault="00000000" w:rsidRPr="00000000" w14:paraId="000000A5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5월 27일 화요일</w:t>
      </w:r>
    </w:p>
    <w:p w:rsidR="00000000" w:rsidDel="00000000" w:rsidP="00000000" w:rsidRDefault="00000000" w:rsidRPr="00000000" w14:paraId="000000A6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Figma UI 디자인(자격증 목록, 세부사항 완성)</w:t>
      </w:r>
    </w:p>
    <w:p w:rsidR="00000000" w:rsidDel="00000000" w:rsidP="00000000" w:rsidRDefault="00000000" w:rsidRPr="00000000" w14:paraId="000000A8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670.0" w:type="dxa"/>
        <w:jc w:val="left"/>
        <w:tblInd w:w="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0"/>
        <w:gridCol w:w="4320"/>
        <w:tblGridChange w:id="0">
          <w:tblGrid>
            <w:gridCol w:w="435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495550" cy="5787670"/>
                  <wp:effectExtent b="0" l="0" r="0" t="0"/>
                  <wp:docPr id="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787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495550" cy="58166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81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자격증 나열 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자격증 세부사항 페이지</w:t>
            </w:r>
          </w:p>
        </w:tc>
      </w:tr>
    </w:tbl>
    <w:p w:rsidR="00000000" w:rsidDel="00000000" w:rsidP="00000000" w:rsidRDefault="00000000" w:rsidRPr="00000000" w14:paraId="000000AD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간트차트 (12주차)        </w:t>
      </w:r>
    </w:p>
    <w:p w:rsidR="00000000" w:rsidDel="00000000" w:rsidP="00000000" w:rsidRDefault="00000000" w:rsidRPr="00000000" w14:paraId="000000B0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133350</wp:posOffset>
            </wp:positionV>
            <wp:extent cx="6972300" cy="4398812"/>
            <wp:effectExtent b="0" l="0" r="0" t="0"/>
            <wp:wrapTopAndBottom distB="114300" distT="1143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98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13주차 Figma UI 디자인 및 개발환경 구성</w:t>
      </w:r>
    </w:p>
    <w:p w:rsidR="00000000" w:rsidDel="00000000" w:rsidP="00000000" w:rsidRDefault="00000000" w:rsidRPr="00000000" w14:paraId="000000B7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6월 10일 화요일</w:t>
      </w: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0B8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Figma UI 디자인(마이페이지, 찜목록 완성)</w:t>
      </w:r>
    </w:p>
    <w:p w:rsidR="00000000" w:rsidDel="00000000" w:rsidP="00000000" w:rsidRDefault="00000000" w:rsidRPr="00000000" w14:paraId="000000BA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43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40"/>
        <w:gridCol w:w="4290"/>
        <w:tblGridChange w:id="0">
          <w:tblGrid>
            <w:gridCol w:w="4140"/>
            <w:gridCol w:w="42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495550" cy="4762477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1399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47624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495550" cy="4800577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1327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48005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마이페이지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찜목록</w:t>
            </w:r>
          </w:p>
        </w:tc>
      </w:tr>
    </w:tbl>
    <w:p w:rsidR="00000000" w:rsidDel="00000000" w:rsidP="00000000" w:rsidRDefault="00000000" w:rsidRPr="00000000" w14:paraId="000000BF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개발환경구성(flutter project &amp;&amp; firebase)</w:t>
      </w:r>
    </w:p>
    <w:p w:rsidR="00000000" w:rsidDel="00000000" w:rsidP="00000000" w:rsidRDefault="00000000" w:rsidRPr="00000000" w14:paraId="000000C2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</w:rPr>
        <w:drawing>
          <wp:inline distB="114300" distT="114300" distL="114300" distR="114300">
            <wp:extent cx="5731200" cy="12065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firebase를 flutter project와 연동 성공!!</w:t>
      </w:r>
    </w:p>
    <w:p w:rsidR="00000000" w:rsidDel="00000000" w:rsidP="00000000" w:rsidRDefault="00000000" w:rsidRPr="00000000" w14:paraId="000000C5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간트차트 (13주차)</w:t>
      </w:r>
    </w:p>
    <w:p w:rsidR="00000000" w:rsidDel="00000000" w:rsidP="00000000" w:rsidRDefault="00000000" w:rsidRPr="00000000" w14:paraId="000000C9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285750</wp:posOffset>
            </wp:positionV>
            <wp:extent cx="6838950" cy="3848422"/>
            <wp:effectExtent b="0" l="0" r="0" t="0"/>
            <wp:wrapTopAndBottom distB="114300" distT="11430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8484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rPr>
          <w:rFonts w:ascii="Malgun Gothic" w:cs="Malgun Gothic" w:eastAsia="Malgun Gothic" w:hAnsi="Malgun Gothic"/>
          <w:b w:val="1"/>
          <w:sz w:val="38"/>
          <w:szCs w:val="3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8"/>
          <w:szCs w:val="38"/>
          <w:rtl w:val="0"/>
        </w:rPr>
        <w:t xml:space="preserve">14주차 프로젝트 폴더구조 성형 및 실제페이지구현</w:t>
      </w:r>
    </w:p>
    <w:p w:rsidR="00000000" w:rsidDel="00000000" w:rsidP="00000000" w:rsidRDefault="00000000" w:rsidRPr="00000000" w14:paraId="000000CB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6월 17일 화요일</w:t>
      </w: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sz w:val="34"/>
          <w:szCs w:val="34"/>
          <w:rtl w:val="0"/>
        </w:rPr>
        <w:t xml:space="preserve">프로젝트 폴더구조 성형(프론트와 백엔드)</w:t>
      </w:r>
    </w:p>
    <w:p w:rsidR="00000000" w:rsidDel="00000000" w:rsidP="00000000" w:rsidRDefault="00000000" w:rsidRPr="00000000" w14:paraId="000000CD">
      <w:pPr>
        <w:ind w:left="720" w:firstLine="0"/>
        <w:rPr>
          <w:rFonts w:ascii="Malgun Gothic" w:cs="Malgun Gothic" w:eastAsia="Malgun Gothic" w:hAnsi="Malgun Gothic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sz w:val="34"/>
          <w:szCs w:val="34"/>
        </w:rPr>
        <w:drawing>
          <wp:inline distB="114300" distT="114300" distL="114300" distR="114300">
            <wp:extent cx="4276725" cy="654816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283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54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sz w:val="34"/>
          <w:szCs w:val="34"/>
          <w:rtl w:val="0"/>
        </w:rPr>
        <w:t xml:space="preserve">실제페이지 구현</w:t>
      </w:r>
    </w:p>
    <w:p w:rsidR="00000000" w:rsidDel="00000000" w:rsidP="00000000" w:rsidRDefault="00000000" w:rsidRPr="00000000" w14:paraId="000000D0">
      <w:pPr>
        <w:ind w:left="0" w:firstLine="0"/>
        <w:rPr>
          <w:rFonts w:ascii="Malgun Gothic" w:cs="Malgun Gothic" w:eastAsia="Malgun Gothic" w:hAnsi="Malgun Gothic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30"/>
                <w:szCs w:val="3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0"/>
                <w:szCs w:val="30"/>
                <w:rtl w:val="0"/>
              </w:rPr>
              <w:t xml:space="preserve">스플래시 페이지(첫화면)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30"/>
                <w:szCs w:val="3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0"/>
                <w:szCs w:val="30"/>
                <w:rtl w:val="0"/>
              </w:rPr>
              <w:t xml:space="preserve">로그인페이지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4"/>
                <w:szCs w:val="3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4"/>
                <w:szCs w:val="34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4"/>
                <w:szCs w:val="3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4"/>
                <w:szCs w:val="34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1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메인페이지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자격증목록페이지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자격증 세부사항페이지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찜페이지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</w:rPr>
              <w:drawing>
                <wp:inline distB="114300" distT="114300" distL="114300" distR="114300">
                  <wp:extent cx="2724150" cy="66548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665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53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85"/>
        <w:tblGridChange w:id="0">
          <w:tblGrid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마이페이지(환경설정)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47626</wp:posOffset>
                  </wp:positionV>
                  <wp:extent cx="3186113" cy="7785834"/>
                  <wp:effectExtent b="0" l="0" r="0" t="0"/>
                  <wp:wrapNone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113" cy="77858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E8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간트차트(14주차/간트차트 또한 프로젝트 계획서에 따라 일괄수정)</w:t>
      </w:r>
    </w:p>
    <w:p w:rsidR="00000000" w:rsidDel="00000000" w:rsidP="00000000" w:rsidRDefault="00000000" w:rsidRPr="00000000" w14:paraId="000000EA">
      <w:pPr>
        <w:ind w:left="720" w:firstLine="0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-606261</wp:posOffset>
            </wp:positionH>
            <wp:positionV relativeFrom="paragraph">
              <wp:posOffset>286874</wp:posOffset>
            </wp:positionV>
            <wp:extent cx="6943725" cy="4343665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2409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3436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15주차 페이지간 라우팅설정 및 앱로고 리디자인</w:t>
      </w:r>
    </w:p>
    <w:p w:rsidR="00000000" w:rsidDel="00000000" w:rsidP="00000000" w:rsidRDefault="00000000" w:rsidRPr="00000000" w14:paraId="00000102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2025년 6월 24일 화요일</w:t>
      </w:r>
      <w:r w:rsidDel="00000000" w:rsidR="00000000" w:rsidRPr="00000000">
        <w:rPr>
          <w:rFonts w:ascii="Malgun Gothic" w:cs="Malgun Gothic" w:eastAsia="Malgun Gothic" w:hAnsi="Malgun Gothic"/>
          <w:b w:val="1"/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103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6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페이지간 라우팅설정(main.dart를 이용)</w:t>
      </w:r>
    </w:p>
    <w:p w:rsidR="00000000" w:rsidDel="00000000" w:rsidP="00000000" w:rsidRDefault="00000000" w:rsidRPr="00000000" w14:paraId="00000105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178966</wp:posOffset>
            </wp:positionV>
            <wp:extent cx="5919788" cy="3600450"/>
            <wp:effectExtent b="0" l="0" r="0" t="0"/>
            <wp:wrapNone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60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6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Malgun Gothic" w:cs="Malgun Gothic" w:eastAsia="Malgun Gothic" w:hAnsi="Malgun Gothic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앱로고 리디자인</w:t>
      </w:r>
    </w:p>
    <w:p w:rsidR="00000000" w:rsidDel="00000000" w:rsidP="00000000" w:rsidRDefault="00000000" w:rsidRPr="00000000" w14:paraId="00000113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670.0" w:type="dxa"/>
        <w:jc w:val="left"/>
        <w:tblInd w:w="3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0"/>
        <w:gridCol w:w="4140"/>
        <w:tblGridChange w:id="0">
          <w:tblGrid>
            <w:gridCol w:w="4530"/>
            <w:gridCol w:w="4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다운로드 받은 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8"/>
                <w:szCs w:val="28"/>
                <w:rtl w:val="0"/>
              </w:rPr>
              <w:t xml:space="preserve">앱 실행 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681288" cy="2828925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2828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32"/>
                <w:szCs w:val="3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32"/>
                <w:szCs w:val="32"/>
              </w:rPr>
              <w:drawing>
                <wp:inline distB="114300" distT="114300" distL="114300" distR="114300">
                  <wp:extent cx="2495550" cy="6096000"/>
                  <wp:effectExtent b="0" l="0" r="0" t="0"/>
                  <wp:docPr id="2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609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8">
      <w:pPr>
        <w:ind w:left="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6"/>
        </w:numPr>
        <w:ind w:left="720" w:hanging="36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간트차트(15주차 최종)</w:t>
      </w:r>
    </w:p>
    <w:p w:rsidR="00000000" w:rsidDel="00000000" w:rsidP="00000000" w:rsidRDefault="00000000" w:rsidRPr="00000000" w14:paraId="0000011B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-423862</wp:posOffset>
            </wp:positionH>
            <wp:positionV relativeFrom="paragraph">
              <wp:posOffset>285750</wp:posOffset>
            </wp:positionV>
            <wp:extent cx="6634163" cy="4400550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4400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ind w:left="720" w:firstLine="0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0.png"/><Relationship Id="rId21" Type="http://schemas.openxmlformats.org/officeDocument/2006/relationships/image" Target="media/image3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5.png"/><Relationship Id="rId7" Type="http://schemas.openxmlformats.org/officeDocument/2006/relationships/hyperlink" Target="https://m.blog.naver.com/b-brandy/222109747048" TargetMode="External"/><Relationship Id="rId8" Type="http://schemas.openxmlformats.org/officeDocument/2006/relationships/image" Target="media/image7.png"/><Relationship Id="rId31" Type="http://schemas.openxmlformats.org/officeDocument/2006/relationships/image" Target="media/image6.png"/><Relationship Id="rId30" Type="http://schemas.openxmlformats.org/officeDocument/2006/relationships/image" Target="media/image10.png"/><Relationship Id="rId11" Type="http://schemas.openxmlformats.org/officeDocument/2006/relationships/image" Target="media/image2.png"/><Relationship Id="rId33" Type="http://schemas.openxmlformats.org/officeDocument/2006/relationships/image" Target="media/image1.png"/><Relationship Id="rId10" Type="http://schemas.openxmlformats.org/officeDocument/2006/relationships/image" Target="media/image12.png"/><Relationship Id="rId32" Type="http://schemas.openxmlformats.org/officeDocument/2006/relationships/image" Target="media/image18.png"/><Relationship Id="rId13" Type="http://schemas.openxmlformats.org/officeDocument/2006/relationships/image" Target="media/image15.png"/><Relationship Id="rId12" Type="http://schemas.openxmlformats.org/officeDocument/2006/relationships/image" Target="media/image22.png"/><Relationship Id="rId15" Type="http://schemas.openxmlformats.org/officeDocument/2006/relationships/image" Target="media/image17.png"/><Relationship Id="rId14" Type="http://schemas.openxmlformats.org/officeDocument/2006/relationships/image" Target="media/image24.png"/><Relationship Id="rId17" Type="http://schemas.openxmlformats.org/officeDocument/2006/relationships/image" Target="media/image19.png"/><Relationship Id="rId16" Type="http://schemas.openxmlformats.org/officeDocument/2006/relationships/image" Target="media/image16.png"/><Relationship Id="rId19" Type="http://schemas.openxmlformats.org/officeDocument/2006/relationships/image" Target="media/image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